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5FA4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ПУБЛИЧНАЯ ОФЕРТА</w:t>
      </w:r>
    </w:p>
    <w:p w14:paraId="4AFAF177" w14:textId="400E08D0" w:rsidR="00813805" w:rsidRPr="00C96DF2" w:rsidRDefault="00F87809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Интернет-магазин «</w:t>
      </w:r>
      <w:r w:rsidR="000B14A4" w:rsidRPr="00C96DF2">
        <w:rPr>
          <w:rFonts w:cstheme="minorHAnsi"/>
          <w:sz w:val="24"/>
          <w:szCs w:val="24"/>
        </w:rPr>
        <w:t>1000</w:t>
      </w:r>
      <w:r w:rsidR="00603848" w:rsidRPr="00C96DF2">
        <w:rPr>
          <w:rFonts w:cstheme="minorHAnsi"/>
          <w:sz w:val="24"/>
          <w:szCs w:val="24"/>
        </w:rPr>
        <w:t xml:space="preserve"> запчастей</w:t>
      </w:r>
      <w:r w:rsidR="00813805" w:rsidRPr="00C96DF2">
        <w:rPr>
          <w:rFonts w:cstheme="minorHAnsi"/>
          <w:sz w:val="24"/>
          <w:szCs w:val="24"/>
        </w:rPr>
        <w:t>», располож</w:t>
      </w:r>
      <w:r w:rsidRPr="00C96DF2">
        <w:rPr>
          <w:rFonts w:cstheme="minorHAnsi"/>
          <w:sz w:val="24"/>
          <w:szCs w:val="24"/>
        </w:rPr>
        <w:t xml:space="preserve">енный на доменном имени </w:t>
      </w:r>
      <w:r w:rsidR="00656C80" w:rsidRPr="00C96DF2">
        <w:rPr>
          <w:rFonts w:cstheme="minorHAnsi"/>
          <w:sz w:val="24"/>
          <w:szCs w:val="24"/>
        </w:rPr>
        <w:t>tz25.ru</w:t>
      </w:r>
      <w:r w:rsidRPr="00C96DF2">
        <w:rPr>
          <w:rFonts w:cstheme="minorHAnsi"/>
          <w:sz w:val="24"/>
          <w:szCs w:val="24"/>
        </w:rPr>
        <w:t>.</w:t>
      </w:r>
    </w:p>
    <w:p w14:paraId="180E48BC" w14:textId="252DB681" w:rsidR="00656C80" w:rsidRPr="00C96DF2" w:rsidRDefault="00656C80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ООО «</w:t>
      </w:r>
      <w:r w:rsidR="009939D6" w:rsidRPr="00C96DF2">
        <w:rPr>
          <w:rFonts w:cstheme="minorHAnsi"/>
          <w:sz w:val="24"/>
          <w:szCs w:val="24"/>
        </w:rPr>
        <w:t>1000 ЗАПЧАСТЕЙ</w:t>
      </w:r>
      <w:r w:rsidRPr="00C96DF2">
        <w:rPr>
          <w:rFonts w:cstheme="minorHAnsi"/>
          <w:sz w:val="24"/>
          <w:szCs w:val="24"/>
        </w:rPr>
        <w:t>»</w:t>
      </w:r>
    </w:p>
    <w:p w14:paraId="77091A5A" w14:textId="7B58FD6E" w:rsidR="00813805" w:rsidRPr="00C96DF2" w:rsidRDefault="009764AA" w:rsidP="00813805">
      <w:pPr>
        <w:rPr>
          <w:rFonts w:cstheme="minorHAnsi"/>
          <w:sz w:val="24"/>
          <w:szCs w:val="24"/>
        </w:rPr>
      </w:pPr>
      <w:proofErr w:type="gramStart"/>
      <w:r w:rsidRPr="00C96DF2">
        <w:rPr>
          <w:rFonts w:cstheme="minorHAnsi"/>
          <w:sz w:val="24"/>
          <w:szCs w:val="24"/>
        </w:rPr>
        <w:t>Юри</w:t>
      </w:r>
      <w:r w:rsidR="00656C80" w:rsidRPr="00C96DF2">
        <w:rPr>
          <w:rFonts w:cstheme="minorHAnsi"/>
          <w:sz w:val="24"/>
          <w:szCs w:val="24"/>
        </w:rPr>
        <w:t>дический  адрес</w:t>
      </w:r>
      <w:proofErr w:type="gramEnd"/>
      <w:r w:rsidR="00656C80" w:rsidRPr="00C96DF2">
        <w:rPr>
          <w:rFonts w:cstheme="minorHAnsi"/>
          <w:sz w:val="24"/>
          <w:szCs w:val="24"/>
        </w:rPr>
        <w:t xml:space="preserve">  </w:t>
      </w:r>
      <w:r w:rsidR="009939D6" w:rsidRPr="00C96DF2">
        <w:rPr>
          <w:rFonts w:cstheme="minorHAnsi"/>
          <w:sz w:val="24"/>
          <w:szCs w:val="24"/>
        </w:rPr>
        <w:t>690062, г. Владивосток, ул. Днепровская, д. 27</w:t>
      </w:r>
    </w:p>
    <w:p w14:paraId="3344E888" w14:textId="2AF1DEF0" w:rsidR="009764AA" w:rsidRPr="00C96DF2" w:rsidRDefault="009764AA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 xml:space="preserve">Фактический адрес </w:t>
      </w:r>
      <w:r w:rsidR="00651C98" w:rsidRPr="00C96DF2">
        <w:rPr>
          <w:rFonts w:cstheme="minorHAnsi"/>
          <w:sz w:val="24"/>
          <w:szCs w:val="24"/>
        </w:rPr>
        <w:t>690062, г. Владивосток, ул.</w:t>
      </w:r>
      <w:r w:rsidR="0058231C" w:rsidRPr="00C96DF2">
        <w:rPr>
          <w:rFonts w:cstheme="minorHAnsi"/>
          <w:sz w:val="24"/>
          <w:szCs w:val="24"/>
        </w:rPr>
        <w:t xml:space="preserve"> Днепровская, д. 27, офис </w:t>
      </w:r>
      <w:r w:rsidR="00283A35" w:rsidRPr="00C96DF2">
        <w:rPr>
          <w:rFonts w:cstheme="minorHAnsi"/>
          <w:sz w:val="24"/>
          <w:szCs w:val="24"/>
        </w:rPr>
        <w:t>012</w:t>
      </w:r>
    </w:p>
    <w:p w14:paraId="75996A5E" w14:textId="77777777" w:rsidR="00C3559A" w:rsidRPr="00C96DF2" w:rsidRDefault="00C3559A" w:rsidP="00813805">
      <w:pPr>
        <w:rPr>
          <w:rFonts w:cstheme="minorHAnsi"/>
          <w:sz w:val="24"/>
          <w:szCs w:val="24"/>
        </w:rPr>
      </w:pPr>
      <w:proofErr w:type="gramStart"/>
      <w:r w:rsidRPr="00C96DF2">
        <w:rPr>
          <w:rFonts w:cstheme="minorHAnsi"/>
          <w:sz w:val="24"/>
          <w:szCs w:val="24"/>
        </w:rPr>
        <w:t>Телефон :</w:t>
      </w:r>
      <w:proofErr w:type="gramEnd"/>
      <w:r w:rsidRPr="00C96DF2">
        <w:rPr>
          <w:rFonts w:cstheme="minorHAnsi"/>
          <w:sz w:val="24"/>
          <w:szCs w:val="24"/>
        </w:rPr>
        <w:t xml:space="preserve"> 8(423)294-82-81, </w:t>
      </w:r>
    </w:p>
    <w:p w14:paraId="1992847F" w14:textId="77777777" w:rsidR="00C3559A" w:rsidRPr="00C96DF2" w:rsidRDefault="00C3559A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 xml:space="preserve">Электронная почта: </w:t>
      </w:r>
      <w:proofErr w:type="spellStart"/>
      <w:r w:rsidRPr="00C96DF2">
        <w:rPr>
          <w:rFonts w:cstheme="minorHAnsi"/>
          <w:sz w:val="24"/>
          <w:szCs w:val="24"/>
          <w:lang w:val="en-US"/>
        </w:rPr>
        <w:t>zakaz</w:t>
      </w:r>
      <w:proofErr w:type="spellEnd"/>
      <w:r w:rsidRPr="00C96DF2">
        <w:rPr>
          <w:rFonts w:cstheme="minorHAnsi"/>
          <w:sz w:val="24"/>
          <w:szCs w:val="24"/>
        </w:rPr>
        <w:t>@</w:t>
      </w:r>
      <w:proofErr w:type="spellStart"/>
      <w:r w:rsidRPr="00C96DF2">
        <w:rPr>
          <w:rFonts w:cstheme="minorHAnsi"/>
          <w:sz w:val="24"/>
          <w:szCs w:val="24"/>
          <w:lang w:val="en-US"/>
        </w:rPr>
        <w:t>tz</w:t>
      </w:r>
      <w:proofErr w:type="spellEnd"/>
      <w:r w:rsidRPr="00C96DF2">
        <w:rPr>
          <w:rFonts w:cstheme="minorHAnsi"/>
          <w:sz w:val="24"/>
          <w:szCs w:val="24"/>
        </w:rPr>
        <w:t>25.</w:t>
      </w:r>
      <w:proofErr w:type="spellStart"/>
      <w:r w:rsidRPr="00C96DF2">
        <w:rPr>
          <w:rFonts w:cstheme="minorHAnsi"/>
          <w:sz w:val="24"/>
          <w:szCs w:val="24"/>
          <w:lang w:val="en-US"/>
        </w:rPr>
        <w:t>ru</w:t>
      </w:r>
      <w:proofErr w:type="spellEnd"/>
    </w:p>
    <w:p w14:paraId="24F1C8CA" w14:textId="2FEF6EF1" w:rsidR="00813805" w:rsidRPr="00C96DF2" w:rsidRDefault="009764AA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в ли</w:t>
      </w:r>
      <w:r w:rsidR="00651C98" w:rsidRPr="00C96DF2">
        <w:rPr>
          <w:rFonts w:cstheme="minorHAnsi"/>
          <w:sz w:val="24"/>
          <w:szCs w:val="24"/>
        </w:rPr>
        <w:t>це директора,</w:t>
      </w:r>
      <w:r w:rsidR="009939D6" w:rsidRPr="00C96DF2">
        <w:rPr>
          <w:rFonts w:cstheme="minorHAnsi"/>
          <w:sz w:val="24"/>
          <w:szCs w:val="24"/>
        </w:rPr>
        <w:t xml:space="preserve"> </w:t>
      </w:r>
      <w:proofErr w:type="spellStart"/>
      <w:r w:rsidR="009939D6" w:rsidRPr="00C96DF2">
        <w:rPr>
          <w:rFonts w:cstheme="minorHAnsi"/>
          <w:sz w:val="24"/>
          <w:szCs w:val="24"/>
        </w:rPr>
        <w:t>Панекина</w:t>
      </w:r>
      <w:proofErr w:type="spellEnd"/>
      <w:r w:rsidR="00D541A2" w:rsidRPr="00C96DF2">
        <w:rPr>
          <w:rFonts w:cstheme="minorHAnsi"/>
          <w:sz w:val="24"/>
          <w:szCs w:val="24"/>
        </w:rPr>
        <w:t xml:space="preserve"> </w:t>
      </w:r>
      <w:r w:rsidR="009939D6" w:rsidRPr="00C96DF2">
        <w:rPr>
          <w:rFonts w:cstheme="minorHAnsi"/>
          <w:sz w:val="24"/>
          <w:szCs w:val="24"/>
        </w:rPr>
        <w:t>Е.</w:t>
      </w:r>
      <w:r w:rsidR="00D541A2" w:rsidRPr="00C96DF2">
        <w:rPr>
          <w:rFonts w:cstheme="minorHAnsi"/>
          <w:sz w:val="24"/>
          <w:szCs w:val="24"/>
        </w:rPr>
        <w:t xml:space="preserve"> </w:t>
      </w:r>
      <w:r w:rsidR="009939D6" w:rsidRPr="00C96DF2">
        <w:rPr>
          <w:rFonts w:cstheme="minorHAnsi"/>
          <w:sz w:val="24"/>
          <w:szCs w:val="24"/>
        </w:rPr>
        <w:t>С.</w:t>
      </w:r>
      <w:r w:rsidR="00C3559A" w:rsidRPr="00C96DF2">
        <w:rPr>
          <w:rFonts w:cstheme="minorHAnsi"/>
          <w:sz w:val="24"/>
          <w:szCs w:val="24"/>
        </w:rPr>
        <w:t xml:space="preserve">, </w:t>
      </w:r>
      <w:proofErr w:type="gramStart"/>
      <w:r w:rsidR="00813805" w:rsidRPr="00C96DF2">
        <w:rPr>
          <w:rFonts w:cstheme="minorHAnsi"/>
          <w:sz w:val="24"/>
          <w:szCs w:val="24"/>
        </w:rPr>
        <w:t>де</w:t>
      </w:r>
      <w:r w:rsidR="00C3559A" w:rsidRPr="00C96DF2">
        <w:rPr>
          <w:rFonts w:cstheme="minorHAnsi"/>
          <w:sz w:val="24"/>
          <w:szCs w:val="24"/>
        </w:rPr>
        <w:t>йствующего  на</w:t>
      </w:r>
      <w:proofErr w:type="gramEnd"/>
      <w:r w:rsidR="00C3559A" w:rsidRPr="00C96DF2">
        <w:rPr>
          <w:rFonts w:cstheme="minorHAnsi"/>
          <w:sz w:val="24"/>
          <w:szCs w:val="24"/>
        </w:rPr>
        <w:t xml:space="preserve"> основани</w:t>
      </w:r>
      <w:r w:rsidR="00651C98" w:rsidRPr="00C96DF2">
        <w:rPr>
          <w:rFonts w:cstheme="minorHAnsi"/>
          <w:sz w:val="24"/>
          <w:szCs w:val="24"/>
        </w:rPr>
        <w:t>и устава</w:t>
      </w:r>
      <w:r w:rsidR="00813805" w:rsidRPr="00C96DF2">
        <w:rPr>
          <w:rFonts w:cstheme="minorHAnsi"/>
          <w:sz w:val="24"/>
          <w:szCs w:val="24"/>
        </w:rPr>
        <w:t xml:space="preserve">, </w:t>
      </w:r>
    </w:p>
    <w:p w14:paraId="6AB0C040" w14:textId="1557030D" w:rsidR="0058231C" w:rsidRPr="00C96DF2" w:rsidRDefault="00103ACB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ИНН</w:t>
      </w:r>
      <w:r w:rsidR="009939D6" w:rsidRPr="00C96DF2">
        <w:rPr>
          <w:rFonts w:cstheme="minorHAnsi"/>
          <w:sz w:val="24"/>
          <w:szCs w:val="24"/>
        </w:rPr>
        <w:t xml:space="preserve"> </w:t>
      </w:r>
      <w:r w:rsidR="009939D6" w:rsidRPr="00C96DF2">
        <w:rPr>
          <w:rFonts w:cstheme="minorHAnsi"/>
          <w:sz w:val="24"/>
          <w:szCs w:val="24"/>
        </w:rPr>
        <w:t>2543122823</w:t>
      </w:r>
      <w:r w:rsidRPr="00C96DF2">
        <w:rPr>
          <w:rFonts w:cstheme="minorHAnsi"/>
          <w:sz w:val="24"/>
          <w:szCs w:val="24"/>
        </w:rPr>
        <w:t xml:space="preserve">, КПП </w:t>
      </w:r>
      <w:r w:rsidR="009939D6" w:rsidRPr="00C96DF2">
        <w:rPr>
          <w:rFonts w:cstheme="minorHAnsi"/>
          <w:sz w:val="24"/>
          <w:szCs w:val="24"/>
        </w:rPr>
        <w:t>254301001</w:t>
      </w:r>
      <w:r w:rsidRPr="00C96DF2">
        <w:rPr>
          <w:rFonts w:cstheme="minorHAnsi"/>
          <w:sz w:val="24"/>
          <w:szCs w:val="24"/>
        </w:rPr>
        <w:t xml:space="preserve">, ОГРН </w:t>
      </w:r>
      <w:r w:rsidR="00C96DF2" w:rsidRPr="00C96DF2">
        <w:rPr>
          <w:rFonts w:cstheme="minorHAnsi"/>
          <w:sz w:val="24"/>
          <w:szCs w:val="24"/>
        </w:rPr>
        <w:t>1182536007488</w:t>
      </w:r>
    </w:p>
    <w:p w14:paraId="19CC5369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именуемое в дальнейшем «Продавец», публикует Публичную оферту о продаже Товара дистанционным способом.</w:t>
      </w:r>
    </w:p>
    <w:p w14:paraId="4EA895CC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1.ОПРЕДЕЛЕНИЕ ТЕРМИНОВ</w:t>
      </w:r>
    </w:p>
    <w:p w14:paraId="348784DB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1.1.</w:t>
      </w:r>
      <w:r w:rsidR="00675E4C" w:rsidRPr="00C96DF2">
        <w:rPr>
          <w:rFonts w:cstheme="minorHAnsi"/>
          <w:sz w:val="24"/>
          <w:szCs w:val="24"/>
        </w:rPr>
        <w:t xml:space="preserve"> </w:t>
      </w:r>
      <w:r w:rsidRPr="00C96DF2">
        <w:rPr>
          <w:rFonts w:cstheme="minorHAnsi"/>
          <w:sz w:val="24"/>
          <w:szCs w:val="24"/>
        </w:rPr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14:paraId="4E00A5EA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 xml:space="preserve">1.2. Заказ Товара на сайте Интернет-магазина – </w:t>
      </w:r>
      <w:proofErr w:type="gramStart"/>
      <w:r w:rsidRPr="00C96DF2">
        <w:rPr>
          <w:rFonts w:cstheme="minorHAnsi"/>
          <w:sz w:val="24"/>
          <w:szCs w:val="24"/>
        </w:rPr>
        <w:t>позиции</w:t>
      </w:r>
      <w:proofErr w:type="gramEnd"/>
      <w:r w:rsidRPr="00C96DF2">
        <w:rPr>
          <w:rFonts w:cstheme="minorHAnsi"/>
          <w:sz w:val="24"/>
          <w:szCs w:val="24"/>
        </w:rPr>
        <w:t xml:space="preserve">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14:paraId="09E9F27B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2. ОБЩИЕ ПОЛОЖЕНИЯ</w:t>
      </w:r>
    </w:p>
    <w:p w14:paraId="6F07FE72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14:paraId="20B94A3C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2.2. Администрация сайта Интернет-магазина имеет право вносить изменения в Оферту без уведомления Покупателя.</w:t>
      </w:r>
    </w:p>
    <w:p w14:paraId="7F61AC25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2.3. Срок действия Оферты не ограничен, если иное не указано на сайте Интернет-магазина.</w:t>
      </w:r>
    </w:p>
    <w:p w14:paraId="61160B2A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2.4. Продавец предоставляет Покупателю полную и достоверную информацию о Товаре, включая информацию об основных потребительских свой</w:t>
      </w:r>
      <w:r w:rsidR="00103ACB" w:rsidRPr="00C96DF2">
        <w:rPr>
          <w:rFonts w:cstheme="minorHAnsi"/>
          <w:sz w:val="24"/>
          <w:szCs w:val="24"/>
        </w:rPr>
        <w:t xml:space="preserve">ствах Товара </w:t>
      </w:r>
      <w:r w:rsidRPr="00C96DF2">
        <w:rPr>
          <w:rFonts w:cstheme="minorHAnsi"/>
          <w:sz w:val="24"/>
          <w:szCs w:val="24"/>
        </w:rPr>
        <w:t>на сайте Интернет магаз</w:t>
      </w:r>
      <w:r w:rsidR="00103ACB" w:rsidRPr="00C96DF2">
        <w:rPr>
          <w:rFonts w:cstheme="minorHAnsi"/>
          <w:sz w:val="24"/>
          <w:szCs w:val="24"/>
        </w:rPr>
        <w:t>ина, в разделе «АВТОЗАПЧАСТИ</w:t>
      </w:r>
      <w:proofErr w:type="gramStart"/>
      <w:r w:rsidR="00103ACB" w:rsidRPr="00C96DF2">
        <w:rPr>
          <w:rFonts w:cstheme="minorHAnsi"/>
          <w:sz w:val="24"/>
          <w:szCs w:val="24"/>
        </w:rPr>
        <w:t>»,  «</w:t>
      </w:r>
      <w:proofErr w:type="gramEnd"/>
      <w:r w:rsidR="00103ACB" w:rsidRPr="00C96DF2">
        <w:rPr>
          <w:rFonts w:cstheme="minorHAnsi"/>
          <w:sz w:val="24"/>
          <w:szCs w:val="24"/>
        </w:rPr>
        <w:t>ШИНЫ И ДИСКИ».</w:t>
      </w:r>
    </w:p>
    <w:p w14:paraId="25B730B0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3. ЦЕНА ТОВАРА</w:t>
      </w:r>
    </w:p>
    <w:p w14:paraId="7FD38F06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3.1. Цена на каждую позицию Товара указана на сайте Интернет-магазина.</w:t>
      </w:r>
    </w:p>
    <w:p w14:paraId="7222D722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lastRenderedPageBreak/>
        <w:t>3.2. Продавец имеет право в одностороннем порядке изменить цену на любую позицию Товара.</w:t>
      </w:r>
    </w:p>
    <w:p w14:paraId="3DA41A3B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3.3. В случае изменения цены на заказанный Товар Продавец</w:t>
      </w:r>
      <w:r w:rsidR="00103ACB" w:rsidRPr="00C96DF2">
        <w:rPr>
          <w:rFonts w:cstheme="minorHAnsi"/>
          <w:sz w:val="24"/>
          <w:szCs w:val="24"/>
        </w:rPr>
        <w:t xml:space="preserve"> обязуется в течение 3 (трех) </w:t>
      </w:r>
      <w:r w:rsidRPr="00C96DF2">
        <w:rPr>
          <w:rFonts w:cstheme="minorHAnsi"/>
          <w:sz w:val="24"/>
          <w:szCs w:val="24"/>
        </w:rPr>
        <w:t>дней</w:t>
      </w:r>
      <w:r w:rsidR="00103ACB" w:rsidRPr="00C96DF2">
        <w:rPr>
          <w:rFonts w:cstheme="minorHAnsi"/>
          <w:sz w:val="24"/>
          <w:szCs w:val="24"/>
        </w:rPr>
        <w:t xml:space="preserve"> </w:t>
      </w:r>
      <w:r w:rsidRPr="00C96DF2">
        <w:rPr>
          <w:rFonts w:cstheme="minorHAnsi"/>
          <w:sz w:val="24"/>
          <w:szCs w:val="24"/>
        </w:rPr>
        <w:t>проинформировать Покупателя об изменении цены Товара.</w:t>
      </w:r>
    </w:p>
    <w:p w14:paraId="5B8F0C0B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</w:p>
    <w:p w14:paraId="19CDEE32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14:paraId="0C37B2BC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3.5. Изменение Продавцом цены на оплаченный Покупателем Товар не допускается.</w:t>
      </w:r>
    </w:p>
    <w:p w14:paraId="4FD07D1C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3.6. Продавец указывает стоимость доставки Товара</w:t>
      </w:r>
      <w:r w:rsidR="00103ACB" w:rsidRPr="00C96DF2">
        <w:rPr>
          <w:rFonts w:cstheme="minorHAnsi"/>
          <w:sz w:val="24"/>
          <w:szCs w:val="24"/>
        </w:rPr>
        <w:t xml:space="preserve"> до Транспортной компании (ТК)</w:t>
      </w:r>
      <w:r w:rsidRPr="00C96DF2">
        <w:rPr>
          <w:rFonts w:cstheme="minorHAnsi"/>
          <w:sz w:val="24"/>
          <w:szCs w:val="24"/>
        </w:rPr>
        <w:t xml:space="preserve"> на сайте Интернет-магазина либо сообщает Покупателю при оформлении заказа Оператором.</w:t>
      </w:r>
    </w:p>
    <w:p w14:paraId="0C5C7876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14:paraId="5285FFD0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3.8. Расчеты между Продавцом и Покупателем за Товар производятся способами, указанными на сайте Интернет-ма</w:t>
      </w:r>
      <w:r w:rsidR="00103ACB" w:rsidRPr="00C96DF2">
        <w:rPr>
          <w:rFonts w:cstheme="minorHAnsi"/>
          <w:sz w:val="24"/>
          <w:szCs w:val="24"/>
        </w:rPr>
        <w:t>газина в разделе «Способы оплаты».</w:t>
      </w:r>
    </w:p>
    <w:p w14:paraId="79B3AA32" w14:textId="77777777" w:rsidR="00040889" w:rsidRPr="00C96DF2" w:rsidRDefault="00040889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4. ОФОРМЛЕНИЕ ЗАКАЗА</w:t>
      </w:r>
    </w:p>
    <w:p w14:paraId="7C9545FC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4.1. Заказ Товара осуществляется Покупателем через Опер</w:t>
      </w:r>
      <w:r w:rsidR="00103ACB" w:rsidRPr="00C96DF2">
        <w:rPr>
          <w:rFonts w:cstheme="minorHAnsi"/>
          <w:sz w:val="24"/>
          <w:szCs w:val="24"/>
        </w:rPr>
        <w:t xml:space="preserve">атора по телефону 8 (423) 294-82-81 </w:t>
      </w:r>
      <w:r w:rsidRPr="00C96DF2">
        <w:rPr>
          <w:rFonts w:cstheme="minorHAnsi"/>
          <w:sz w:val="24"/>
          <w:szCs w:val="24"/>
        </w:rPr>
        <w:t>или через сервис сайта Интер</w:t>
      </w:r>
      <w:r w:rsidR="00040889" w:rsidRPr="00C96DF2">
        <w:rPr>
          <w:rFonts w:cstheme="minorHAnsi"/>
          <w:sz w:val="24"/>
          <w:szCs w:val="24"/>
        </w:rPr>
        <w:t xml:space="preserve">нет-магазина </w:t>
      </w:r>
      <w:r w:rsidR="00103ACB" w:rsidRPr="00C96DF2">
        <w:rPr>
          <w:rFonts w:cstheme="minorHAnsi"/>
          <w:sz w:val="24"/>
          <w:szCs w:val="24"/>
        </w:rPr>
        <w:t>http://tz25.ru/.</w:t>
      </w:r>
    </w:p>
    <w:p w14:paraId="05AABE46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14:paraId="0252424C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4.2.1. фамилия, имя, отчество Покупателя или указанного им лица (получателя);</w:t>
      </w:r>
    </w:p>
    <w:p w14:paraId="28C6204C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4.2.2.  адрес, по котор</w:t>
      </w:r>
      <w:r w:rsidR="00E35042" w:rsidRPr="00C96DF2">
        <w:rPr>
          <w:rFonts w:cstheme="minorHAnsi"/>
          <w:sz w:val="24"/>
          <w:szCs w:val="24"/>
        </w:rPr>
        <w:t>ому следует доставить Товар</w:t>
      </w:r>
      <w:r w:rsidRPr="00C96DF2">
        <w:rPr>
          <w:rFonts w:cstheme="minorHAnsi"/>
          <w:sz w:val="24"/>
          <w:szCs w:val="24"/>
        </w:rPr>
        <w:t>;</w:t>
      </w:r>
    </w:p>
    <w:p w14:paraId="53D1D06A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4.2.3. адрес электронной почты;</w:t>
      </w:r>
    </w:p>
    <w:p w14:paraId="333543F5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4.2.4. контактный телефон.</w:t>
      </w:r>
    </w:p>
    <w:p w14:paraId="1D7CD27E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4.3. Наименование, количество, ассортимент, артикул, цена выбранного Покупателем Товара указываются в корзине Покупателя на сайте Интернет-магазина.</w:t>
      </w:r>
    </w:p>
    <w:p w14:paraId="58A3DFFF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14:paraId="21D52AA1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14:paraId="09D13909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lastRenderedPageBreak/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14:paraId="3A85B9E1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14:paraId="3738BBA3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4.8. Покупатель несет ответственность за достоверность предоставленной информации при оформлении Заказа.</w:t>
      </w:r>
    </w:p>
    <w:p w14:paraId="16834052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 xml:space="preserve"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</w:t>
      </w:r>
      <w:proofErr w:type="gramStart"/>
      <w:r w:rsidRPr="00C96DF2">
        <w:rPr>
          <w:rFonts w:cstheme="minorHAnsi"/>
          <w:sz w:val="24"/>
          <w:szCs w:val="24"/>
        </w:rPr>
        <w:t>Товара .</w:t>
      </w:r>
      <w:proofErr w:type="gramEnd"/>
    </w:p>
    <w:p w14:paraId="4447570A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5. ДОСТАВКА И ПЕРЕДАЧА ТОВАРА ПОКУПАТЕЛЮ</w:t>
      </w:r>
    </w:p>
    <w:p w14:paraId="7FE2FEE2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 xml:space="preserve">5.1. Продавец оказывает Покупателю услуги по доставке Товара одним </w:t>
      </w:r>
      <w:proofErr w:type="gramStart"/>
      <w:r w:rsidRPr="00C96DF2">
        <w:rPr>
          <w:rFonts w:cstheme="minorHAnsi"/>
          <w:sz w:val="24"/>
          <w:szCs w:val="24"/>
        </w:rPr>
        <w:t>из способов</w:t>
      </w:r>
      <w:proofErr w:type="gramEnd"/>
      <w:r w:rsidRPr="00C96DF2">
        <w:rPr>
          <w:rFonts w:cstheme="minorHAnsi"/>
          <w:sz w:val="24"/>
          <w:szCs w:val="24"/>
        </w:rPr>
        <w:t xml:space="preserve"> указа</w:t>
      </w:r>
      <w:r w:rsidR="00E35042" w:rsidRPr="00C96DF2">
        <w:rPr>
          <w:rFonts w:cstheme="minorHAnsi"/>
          <w:sz w:val="24"/>
          <w:szCs w:val="24"/>
        </w:rPr>
        <w:t>нных на сайте Интернет-магазина в разделе «Доставка».</w:t>
      </w:r>
    </w:p>
    <w:p w14:paraId="425925A7" w14:textId="77777777" w:rsidR="00651C98" w:rsidRPr="00C96DF2" w:rsidRDefault="00651C98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6. ГАРАНТИЙНЫЕ ОБЯЗАТЕЛЬСТВА</w:t>
      </w:r>
    </w:p>
    <w:p w14:paraId="710653C1" w14:textId="77777777" w:rsidR="00651C98" w:rsidRPr="00C96DF2" w:rsidRDefault="00651C98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 xml:space="preserve">6.1. Согласно действующему законодательству с момента получения товара у покупателя есть 7 (семь) дней на проверку и установку. </w:t>
      </w:r>
    </w:p>
    <w:p w14:paraId="1AC7F605" w14:textId="77777777" w:rsidR="00813805" w:rsidRPr="00C96DF2" w:rsidRDefault="00651C98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7</w:t>
      </w:r>
      <w:r w:rsidR="00813805" w:rsidRPr="00C96DF2">
        <w:rPr>
          <w:rFonts w:cstheme="minorHAnsi"/>
          <w:sz w:val="24"/>
          <w:szCs w:val="24"/>
        </w:rPr>
        <w:t>. РЕКВИЗИТЫ ПРОДАВЦА</w:t>
      </w:r>
    </w:p>
    <w:p w14:paraId="0435EEAB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Продавец:</w:t>
      </w:r>
      <w:r w:rsidR="00601D7E" w:rsidRPr="00C96DF2">
        <w:rPr>
          <w:rFonts w:cstheme="minorHAnsi"/>
          <w:sz w:val="24"/>
          <w:szCs w:val="24"/>
        </w:rPr>
        <w:t xml:space="preserve"> </w:t>
      </w:r>
    </w:p>
    <w:p w14:paraId="2411C939" w14:textId="335112BC" w:rsidR="00813805" w:rsidRPr="00C96DF2" w:rsidRDefault="00601D7E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ООО «</w:t>
      </w:r>
      <w:r w:rsidR="00B22AF0" w:rsidRPr="00B22AF0">
        <w:rPr>
          <w:rFonts w:cstheme="minorHAnsi"/>
          <w:sz w:val="24"/>
          <w:szCs w:val="24"/>
        </w:rPr>
        <w:t>1000 ЗАПЧАСТЕЙ</w:t>
      </w:r>
      <w:r w:rsidRPr="00C96DF2">
        <w:rPr>
          <w:rFonts w:cstheme="minorHAnsi"/>
          <w:sz w:val="24"/>
          <w:szCs w:val="24"/>
        </w:rPr>
        <w:t>»</w:t>
      </w:r>
    </w:p>
    <w:p w14:paraId="596164E6" w14:textId="77777777" w:rsidR="00813805" w:rsidRPr="00C96DF2" w:rsidRDefault="00601D7E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Т</w:t>
      </w:r>
      <w:r w:rsidR="00813805" w:rsidRPr="00C96DF2">
        <w:rPr>
          <w:rFonts w:cstheme="minorHAnsi"/>
          <w:sz w:val="24"/>
          <w:szCs w:val="24"/>
        </w:rPr>
        <w:t>елефон</w:t>
      </w:r>
      <w:r w:rsidRPr="00C96DF2">
        <w:rPr>
          <w:rFonts w:cstheme="minorHAnsi"/>
          <w:sz w:val="24"/>
          <w:szCs w:val="24"/>
        </w:rPr>
        <w:t>: 8(423)294-82-81</w:t>
      </w:r>
    </w:p>
    <w:p w14:paraId="1815DDE9" w14:textId="1913836A" w:rsidR="000051C9" w:rsidRPr="00C96DF2" w:rsidRDefault="000051C9" w:rsidP="000051C9">
      <w:pPr>
        <w:rPr>
          <w:rFonts w:cstheme="minorHAnsi"/>
          <w:sz w:val="24"/>
          <w:szCs w:val="24"/>
        </w:rPr>
      </w:pPr>
      <w:proofErr w:type="gramStart"/>
      <w:r w:rsidRPr="00C96DF2">
        <w:rPr>
          <w:rFonts w:cstheme="minorHAnsi"/>
          <w:sz w:val="24"/>
          <w:szCs w:val="24"/>
        </w:rPr>
        <w:t>Юридический  адрес</w:t>
      </w:r>
      <w:proofErr w:type="gramEnd"/>
      <w:r w:rsidRPr="00C96DF2">
        <w:rPr>
          <w:rFonts w:cstheme="minorHAnsi"/>
          <w:sz w:val="24"/>
          <w:szCs w:val="24"/>
        </w:rPr>
        <w:t xml:space="preserve">  </w:t>
      </w:r>
      <w:r w:rsidR="00B22AF0" w:rsidRPr="00B22AF0">
        <w:rPr>
          <w:rFonts w:cstheme="minorHAnsi"/>
          <w:sz w:val="24"/>
          <w:szCs w:val="24"/>
        </w:rPr>
        <w:t>690062, Приморский край, г. Владивосток, ул. Днепровская, 27</w:t>
      </w:r>
    </w:p>
    <w:p w14:paraId="34A32293" w14:textId="71BCFD5F" w:rsidR="00813805" w:rsidRPr="00C96DF2" w:rsidRDefault="00601D7E" w:rsidP="00601D7E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 xml:space="preserve">Фактический адрес </w:t>
      </w:r>
      <w:r w:rsidR="00651C98" w:rsidRPr="00C96DF2">
        <w:rPr>
          <w:rFonts w:cstheme="minorHAnsi"/>
          <w:sz w:val="24"/>
          <w:szCs w:val="24"/>
        </w:rPr>
        <w:t>690062, г. Владивосток, ул.</w:t>
      </w:r>
      <w:r w:rsidR="0058231C" w:rsidRPr="00C96DF2">
        <w:rPr>
          <w:rFonts w:cstheme="minorHAnsi"/>
          <w:sz w:val="24"/>
          <w:szCs w:val="24"/>
        </w:rPr>
        <w:t xml:space="preserve"> Днепровская, д. 27, офис 0</w:t>
      </w:r>
      <w:r w:rsidR="00375C9D" w:rsidRPr="00C96DF2">
        <w:rPr>
          <w:rFonts w:cstheme="minorHAnsi"/>
          <w:sz w:val="24"/>
          <w:szCs w:val="24"/>
        </w:rPr>
        <w:t>12</w:t>
      </w:r>
    </w:p>
    <w:p w14:paraId="71723EC3" w14:textId="77777777" w:rsidR="00813805" w:rsidRPr="00C96DF2" w:rsidRDefault="00813805" w:rsidP="00813805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>Банковские реквизиты</w:t>
      </w:r>
      <w:r w:rsidR="00601D7E" w:rsidRPr="00C96DF2">
        <w:rPr>
          <w:rFonts w:cstheme="minorHAnsi"/>
          <w:sz w:val="24"/>
          <w:szCs w:val="24"/>
        </w:rPr>
        <w:t>:</w:t>
      </w:r>
    </w:p>
    <w:p w14:paraId="4492949D" w14:textId="555DA43D" w:rsidR="000051C9" w:rsidRPr="00C96DF2" w:rsidRDefault="00B22AF0" w:rsidP="00651C98">
      <w:pPr>
        <w:tabs>
          <w:tab w:val="left" w:pos="1577"/>
        </w:tabs>
        <w:rPr>
          <w:rFonts w:cstheme="minorHAnsi"/>
          <w:sz w:val="24"/>
          <w:szCs w:val="24"/>
        </w:rPr>
      </w:pPr>
      <w:r w:rsidRPr="00B22AF0">
        <w:rPr>
          <w:rFonts w:cstheme="minorHAnsi"/>
          <w:sz w:val="24"/>
          <w:szCs w:val="24"/>
        </w:rPr>
        <w:t>ПАО СКБ Приморья «</w:t>
      </w:r>
      <w:proofErr w:type="spellStart"/>
      <w:r w:rsidRPr="00B22AF0">
        <w:rPr>
          <w:rFonts w:cstheme="minorHAnsi"/>
          <w:sz w:val="24"/>
          <w:szCs w:val="24"/>
        </w:rPr>
        <w:t>Примсоцбанк</w:t>
      </w:r>
      <w:proofErr w:type="spellEnd"/>
      <w:r w:rsidRPr="00B22AF0">
        <w:rPr>
          <w:rFonts w:cstheme="minorHAnsi"/>
          <w:sz w:val="24"/>
          <w:szCs w:val="24"/>
        </w:rPr>
        <w:t>»</w:t>
      </w:r>
      <w:r w:rsidR="000051C9" w:rsidRPr="00C96DF2">
        <w:rPr>
          <w:rFonts w:cstheme="minorHAnsi"/>
          <w:sz w:val="24"/>
          <w:szCs w:val="24"/>
        </w:rPr>
        <w:t xml:space="preserve"> </w:t>
      </w:r>
    </w:p>
    <w:p w14:paraId="6671477D" w14:textId="389395F5" w:rsidR="00651C98" w:rsidRPr="00C96DF2" w:rsidRDefault="00651C98" w:rsidP="00651C98">
      <w:pPr>
        <w:tabs>
          <w:tab w:val="left" w:pos="1577"/>
        </w:tabs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 xml:space="preserve">БИК </w:t>
      </w:r>
      <w:r w:rsidR="00B22AF0" w:rsidRPr="00B22AF0">
        <w:rPr>
          <w:rFonts w:cstheme="minorHAnsi"/>
          <w:sz w:val="24"/>
          <w:szCs w:val="24"/>
        </w:rPr>
        <w:t>040507803</w:t>
      </w:r>
      <w:r w:rsidRPr="00C96DF2">
        <w:rPr>
          <w:rFonts w:cstheme="minorHAnsi"/>
          <w:sz w:val="24"/>
          <w:szCs w:val="24"/>
        </w:rPr>
        <w:tab/>
      </w:r>
    </w:p>
    <w:p w14:paraId="22D06D37" w14:textId="2E1AF8AB" w:rsidR="00651C98" w:rsidRPr="00C96DF2" w:rsidRDefault="00651C98" w:rsidP="00651C98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 xml:space="preserve">к/с </w:t>
      </w:r>
      <w:r w:rsidR="00B22AF0" w:rsidRPr="00B22AF0">
        <w:rPr>
          <w:rFonts w:cstheme="minorHAnsi"/>
          <w:sz w:val="24"/>
          <w:szCs w:val="24"/>
        </w:rPr>
        <w:t>30101810200000000803</w:t>
      </w:r>
    </w:p>
    <w:p w14:paraId="30FA928D" w14:textId="4AFFB4AB" w:rsidR="00651C98" w:rsidRPr="00C96DF2" w:rsidRDefault="00651C98" w:rsidP="00651C98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t xml:space="preserve">р/с </w:t>
      </w:r>
      <w:r w:rsidR="00B22AF0" w:rsidRPr="00B22AF0">
        <w:rPr>
          <w:rFonts w:cstheme="minorHAnsi"/>
          <w:sz w:val="24"/>
          <w:szCs w:val="24"/>
        </w:rPr>
        <w:t>40702810500100007558</w:t>
      </w:r>
    </w:p>
    <w:p w14:paraId="17D4EE36" w14:textId="77777777" w:rsidR="00813805" w:rsidRPr="00C96DF2" w:rsidRDefault="00813805" w:rsidP="00651C98">
      <w:pPr>
        <w:rPr>
          <w:rFonts w:cstheme="minorHAnsi"/>
          <w:sz w:val="24"/>
          <w:szCs w:val="24"/>
        </w:rPr>
      </w:pPr>
      <w:r w:rsidRPr="00C96DF2">
        <w:rPr>
          <w:rFonts w:cstheme="minorHAnsi"/>
          <w:sz w:val="24"/>
          <w:szCs w:val="24"/>
        </w:rPr>
        <w:lastRenderedPageBreak/>
        <w:t xml:space="preserve">Внимательно ознакомьтесь с текстом публичной оферты, </w:t>
      </w:r>
      <w:proofErr w:type="gramStart"/>
      <w:r w:rsidRPr="00C96DF2">
        <w:rPr>
          <w:rFonts w:cstheme="minorHAnsi"/>
          <w:sz w:val="24"/>
          <w:szCs w:val="24"/>
        </w:rPr>
        <w:t>и</w:t>
      </w:r>
      <w:proofErr w:type="gramEnd"/>
      <w:r w:rsidRPr="00C96DF2">
        <w:rPr>
          <w:rFonts w:cstheme="minorHAnsi"/>
          <w:sz w:val="24"/>
          <w:szCs w:val="24"/>
        </w:rPr>
        <w:t xml:space="preserve">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sectPr w:rsidR="00813805" w:rsidRPr="00C9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805"/>
    <w:rsid w:val="000051C9"/>
    <w:rsid w:val="00040889"/>
    <w:rsid w:val="00065D01"/>
    <w:rsid w:val="00070A97"/>
    <w:rsid w:val="000B14A4"/>
    <w:rsid w:val="000D119A"/>
    <w:rsid w:val="00103ACB"/>
    <w:rsid w:val="001577DD"/>
    <w:rsid w:val="00283A35"/>
    <w:rsid w:val="00375C9D"/>
    <w:rsid w:val="004B395D"/>
    <w:rsid w:val="004C4F3E"/>
    <w:rsid w:val="004F78C1"/>
    <w:rsid w:val="00516FC7"/>
    <w:rsid w:val="0058231C"/>
    <w:rsid w:val="005A7108"/>
    <w:rsid w:val="00601D7E"/>
    <w:rsid w:val="00603848"/>
    <w:rsid w:val="00651C98"/>
    <w:rsid w:val="00656C80"/>
    <w:rsid w:val="00675B36"/>
    <w:rsid w:val="00675E4C"/>
    <w:rsid w:val="0075110B"/>
    <w:rsid w:val="00813805"/>
    <w:rsid w:val="00895A57"/>
    <w:rsid w:val="009764AA"/>
    <w:rsid w:val="009939D6"/>
    <w:rsid w:val="009B7C80"/>
    <w:rsid w:val="00AF7229"/>
    <w:rsid w:val="00B22AF0"/>
    <w:rsid w:val="00C3559A"/>
    <w:rsid w:val="00C96DF2"/>
    <w:rsid w:val="00D541A2"/>
    <w:rsid w:val="00D814B3"/>
    <w:rsid w:val="00DE46C5"/>
    <w:rsid w:val="00E35042"/>
    <w:rsid w:val="00E514D2"/>
    <w:rsid w:val="00F026A1"/>
    <w:rsid w:val="00F87809"/>
    <w:rsid w:val="00F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2DCA"/>
  <w15:docId w15:val="{F0DB9FD5-D6BE-4F33-9832-A74C709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Constantine Zykov</cp:lastModifiedBy>
  <cp:revision>23</cp:revision>
  <dcterms:created xsi:type="dcterms:W3CDTF">2020-03-02T04:15:00Z</dcterms:created>
  <dcterms:modified xsi:type="dcterms:W3CDTF">2022-05-19T08:21:00Z</dcterms:modified>
</cp:coreProperties>
</file>